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7A7" w14:textId="77777777" w:rsidR="00C70278" w:rsidRDefault="00C70278" w:rsidP="00C7027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0A4F">
        <w:rPr>
          <w:rFonts w:ascii="Times New Roman" w:hAnsi="Times New Roman" w:cs="Times New Roman"/>
          <w:sz w:val="24"/>
          <w:szCs w:val="24"/>
        </w:rPr>
        <w:t>№1</w:t>
      </w:r>
    </w:p>
    <w:p w14:paraId="560349D3" w14:textId="77777777" w:rsidR="00C70278" w:rsidRDefault="00C70278" w:rsidP="00C7027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экономики Республики Татарстан</w:t>
      </w:r>
    </w:p>
    <w:p w14:paraId="5733FA6B" w14:textId="1AE916EB" w:rsidR="00C70278" w:rsidRDefault="00C70278" w:rsidP="00C7027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4222">
        <w:rPr>
          <w:rFonts w:ascii="Times New Roman" w:hAnsi="Times New Roman" w:cs="Times New Roman"/>
          <w:sz w:val="24"/>
          <w:szCs w:val="24"/>
        </w:rPr>
        <w:t>01.12.2022 № 404</w:t>
      </w:r>
    </w:p>
    <w:p w14:paraId="001AC1C0" w14:textId="77777777" w:rsidR="00D53EE0" w:rsidRDefault="00D53EE0" w:rsidP="00313C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7A54A" w14:textId="77777777" w:rsidR="007172D2" w:rsidRDefault="007172D2" w:rsidP="00717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уполномоченным органом</w:t>
      </w:r>
    </w:p>
    <w:p w14:paraId="77DCC6BF" w14:textId="77777777" w:rsidR="007172D2" w:rsidRDefault="007172D2" w:rsidP="00717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   Дата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ч. ____ мин.</w:t>
      </w:r>
    </w:p>
    <w:p w14:paraId="6BC184D2" w14:textId="77777777" w:rsidR="007172D2" w:rsidRDefault="007172D2" w:rsidP="00717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A115ACE" w14:textId="77777777" w:rsidR="007172D2" w:rsidRDefault="007172D2" w:rsidP="00717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экономики Республики Татарстан</w:t>
      </w:r>
    </w:p>
    <w:p w14:paraId="06D58E0C" w14:textId="77777777" w:rsidR="00250A4F" w:rsidRDefault="00250A4F" w:rsidP="00313C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7038D" w14:textId="7096B00C" w:rsidR="00862CFD" w:rsidRDefault="00313CE0" w:rsidP="00313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78">
        <w:rPr>
          <w:rFonts w:ascii="Times New Roman" w:hAnsi="Times New Roman" w:cs="Times New Roman"/>
          <w:sz w:val="28"/>
          <w:szCs w:val="28"/>
        </w:rPr>
        <w:t>Заяв</w:t>
      </w:r>
      <w:r w:rsidR="00862CFD">
        <w:rPr>
          <w:rFonts w:ascii="Times New Roman" w:hAnsi="Times New Roman" w:cs="Times New Roman"/>
          <w:sz w:val="28"/>
          <w:szCs w:val="28"/>
        </w:rPr>
        <w:t>ка</w:t>
      </w:r>
      <w:r w:rsidRPr="006E0B7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D83A99" w:rsidRPr="00D77E27">
        <w:rPr>
          <w:rFonts w:ascii="Times New Roman" w:hAnsi="Times New Roman"/>
          <w:sz w:val="28"/>
          <w:szCs w:val="28"/>
        </w:rPr>
        <w:t>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</w:r>
    </w:p>
    <w:tbl>
      <w:tblPr>
        <w:tblW w:w="1063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4110"/>
      </w:tblGrid>
      <w:tr w:rsidR="00313CE0" w:rsidRPr="00EA2489" w14:paraId="3275674E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3F9" w14:textId="77777777" w:rsidR="00313CE0" w:rsidRPr="00503E9B" w:rsidRDefault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293" w14:textId="77777777" w:rsidR="00313CE0" w:rsidRDefault="00313C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:rsidRPr="00EA2489" w14:paraId="30D8E475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65F" w14:textId="77777777" w:rsidR="00EA2489" w:rsidRPr="00503E9B" w:rsidRDefault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EF3" w14:textId="77777777" w:rsidR="00EA2489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:rsidRPr="00EA2489" w14:paraId="2AAE2A2B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0BA" w14:textId="77777777" w:rsidR="00EA2489" w:rsidRPr="00503E9B" w:rsidRDefault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958" w14:textId="77777777" w:rsidR="00EA2489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:rsidRPr="00EA2489" w14:paraId="34FE4A7E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C1C" w14:textId="77777777" w:rsidR="00EA2489" w:rsidRPr="00503E9B" w:rsidRDefault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BDE" w14:textId="77777777" w:rsidR="00EA2489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:rsidRPr="00EA2489" w14:paraId="41C8DEEE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B42" w14:textId="77777777" w:rsidR="00EA2489" w:rsidRPr="00503E9B" w:rsidRDefault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организации-заявителя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165" w14:textId="77777777" w:rsidR="00EA2489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14:paraId="184C1021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5FD" w14:textId="77777777" w:rsidR="00EA2489" w:rsidRDefault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Место нахождения, адрес юридического лица</w:t>
            </w:r>
          </w:p>
          <w:p w14:paraId="45AD0978" w14:textId="77777777" w:rsidR="00503E9B" w:rsidRPr="00D8089B" w:rsidRDefault="005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A512347" w14:textId="77777777" w:rsidR="001C4526" w:rsidRPr="001C4526" w:rsidRDefault="001C4526" w:rsidP="001C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C4526">
              <w:rPr>
                <w:rFonts w:ascii="Times New Roman" w:hAnsi="Times New Roman" w:cs="Times New Roman"/>
                <w:i/>
              </w:rPr>
              <w:t>(</w:t>
            </w:r>
            <w:r w:rsidRPr="00017E04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место регистрации организации-заявителя: почтовый индекс, Республика Татарстан, муниципальный район (кроме городских округов г. Казани, г. Набережные Челны), город (населенный пункт), улица, номер дома, номер корпуса (при наличии), номер офиса (квартиры).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6BD" w14:textId="77777777" w:rsidR="00EA2489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14:paraId="21794E71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FB2" w14:textId="77777777" w:rsidR="00EA2489" w:rsidRDefault="0001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организации-заявителя</w:t>
            </w:r>
          </w:p>
          <w:p w14:paraId="39B0D1DC" w14:textId="77777777" w:rsidR="00503E9B" w:rsidRPr="00D8089B" w:rsidRDefault="005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F6FC8BA" w14:textId="77777777" w:rsidR="00017E04" w:rsidRPr="002C7BC0" w:rsidRDefault="0001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BC0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(Указываются номера телефонов, по которым можно связаться с организацией-заявителем и которые будут размещены в открытом доступе</w:t>
            </w:r>
            <w:r w:rsidR="002C7BC0" w:rsidRPr="002C7BC0">
              <w:rPr>
                <w:rFonts w:ascii="Times New Roman" w:hAnsi="Times New Roman" w:cs="Times New Roman"/>
                <w:i/>
                <w:sz w:val="20"/>
                <w:szCs w:val="20"/>
              </w:rPr>
              <w:t>, в том числе в информационно-телекоммуникационной сети «Интернет»)</w:t>
            </w:r>
            <w:r w:rsidRPr="002C7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F51" w14:textId="77777777" w:rsidR="00EA2489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:rsidRPr="00503E9B" w14:paraId="759DD72C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860" w14:textId="77777777" w:rsidR="00EA2489" w:rsidRDefault="002C7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направления организации-заявителю </w:t>
            </w:r>
            <w:r w:rsidR="00D3054A" w:rsidRPr="00503E9B">
              <w:rPr>
                <w:rFonts w:ascii="Times New Roman" w:hAnsi="Times New Roman" w:cs="Times New Roman"/>
                <w:sz w:val="28"/>
                <w:szCs w:val="28"/>
              </w:rPr>
              <w:t>юридически значимых сообщений</w:t>
            </w:r>
          </w:p>
          <w:p w14:paraId="63BF64F9" w14:textId="77777777" w:rsidR="00503E9B" w:rsidRPr="00D8089B" w:rsidRDefault="005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0918617" w14:textId="77777777" w:rsidR="00D3054A" w:rsidRPr="00503E9B" w:rsidRDefault="00D3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адрес электронной почты, по которому организации-заявителю можно направлять юридически значимые сообщения и документы)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DD5" w14:textId="77777777" w:rsidR="00EA2489" w:rsidRPr="00503E9B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9" w:rsidRPr="00503E9B" w14:paraId="0A00DFA3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82C" w14:textId="77777777" w:rsidR="00EA2489" w:rsidRPr="00503E9B" w:rsidRDefault="00B57E75" w:rsidP="00B57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(при наличии) руководителя организации-заявителя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D1F" w14:textId="77777777" w:rsidR="00EA2489" w:rsidRPr="00503E9B" w:rsidRDefault="00E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4A" w:rsidRPr="00503E9B" w14:paraId="4E44AD32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DBB" w14:textId="77777777" w:rsidR="00D3054A" w:rsidRPr="00503E9B" w:rsidRDefault="00B57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организации-заявителя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DA4" w14:textId="77777777" w:rsidR="00D3054A" w:rsidRPr="00503E9B" w:rsidRDefault="00D305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F" w:rsidRPr="00503E9B" w14:paraId="5BD80154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13A" w14:textId="77777777" w:rsidR="0035534F" w:rsidRPr="00503E9B" w:rsidRDefault="0035534F" w:rsidP="0024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руководителя </w:t>
            </w:r>
            <w:r w:rsidR="00241588" w:rsidRPr="00503E9B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4A6" w14:textId="77777777" w:rsidR="0035534F" w:rsidRPr="00503E9B" w:rsidRDefault="003553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4A" w:rsidRPr="00503E9B" w14:paraId="1CF7D7A7" w14:textId="77777777" w:rsidTr="00250A4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93B" w14:textId="77777777" w:rsidR="00D3054A" w:rsidRPr="00503E9B" w:rsidRDefault="00355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9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руководителя организации-заявителя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DA0" w14:textId="77777777" w:rsidR="00D3054A" w:rsidRPr="00503E9B" w:rsidRDefault="00D305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4EFB9" w14:textId="77777777" w:rsidR="00C82F8E" w:rsidRPr="00250A4F" w:rsidRDefault="00C82F8E" w:rsidP="00250A4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CE68CF" w14:textId="5E807D00" w:rsidR="00250A4F" w:rsidRDefault="00250A4F" w:rsidP="00250A4F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A81F6C">
        <w:rPr>
          <w:rFonts w:ascii="Times New Roman" w:hAnsi="Times New Roman" w:cs="Times New Roman"/>
          <w:sz w:val="28"/>
          <w:szCs w:val="28"/>
        </w:rPr>
        <w:t>Приложение к заяв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81F6C">
        <w:rPr>
          <w:rFonts w:ascii="Times New Roman" w:hAnsi="Times New Roman" w:cs="Times New Roman"/>
          <w:sz w:val="28"/>
          <w:szCs w:val="28"/>
        </w:rPr>
        <w:t>:</w:t>
      </w:r>
    </w:p>
    <w:p w14:paraId="024863D0" w14:textId="77777777" w:rsidR="00326502" w:rsidRDefault="00326502" w:rsidP="00250A4F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61" w:type="pct"/>
        <w:tblInd w:w="-572" w:type="dxa"/>
        <w:tblLook w:val="04A0" w:firstRow="1" w:lastRow="0" w:firstColumn="1" w:lastColumn="0" w:noHBand="0" w:noVBand="1"/>
      </w:tblPr>
      <w:tblGrid>
        <w:gridCol w:w="708"/>
        <w:gridCol w:w="7796"/>
        <w:gridCol w:w="1703"/>
      </w:tblGrid>
      <w:tr w:rsidR="00250A4F" w:rsidRPr="00326502" w14:paraId="4F5D208C" w14:textId="77777777" w:rsidTr="00D83A99">
        <w:tc>
          <w:tcPr>
            <w:tcW w:w="347" w:type="pct"/>
          </w:tcPr>
          <w:p w14:paraId="0F97900A" w14:textId="77777777" w:rsidR="00250A4F" w:rsidRPr="00326502" w:rsidRDefault="00250A4F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pct"/>
          </w:tcPr>
          <w:p w14:paraId="447D8402" w14:textId="77777777" w:rsidR="00250A4F" w:rsidRPr="00326502" w:rsidRDefault="00250A4F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Наименование приложенного документа</w:t>
            </w:r>
          </w:p>
        </w:tc>
        <w:tc>
          <w:tcPr>
            <w:tcW w:w="834" w:type="pct"/>
          </w:tcPr>
          <w:p w14:paraId="1E3E194B" w14:textId="77777777" w:rsidR="00250A4F" w:rsidRPr="00326502" w:rsidRDefault="00250A4F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50A4F" w:rsidRPr="00326502" w14:paraId="092097FD" w14:textId="77777777" w:rsidTr="00D83A99">
        <w:tc>
          <w:tcPr>
            <w:tcW w:w="347" w:type="pct"/>
          </w:tcPr>
          <w:p w14:paraId="42B66D95" w14:textId="77777777" w:rsidR="00250A4F" w:rsidRPr="00326502" w:rsidRDefault="00250A4F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19" w:type="pct"/>
          </w:tcPr>
          <w:p w14:paraId="6B96B4FC" w14:textId="331AF6A5" w:rsidR="00250A4F" w:rsidRPr="00326502" w:rsidRDefault="00250A4F" w:rsidP="00D83A99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</w:p>
        </w:tc>
        <w:tc>
          <w:tcPr>
            <w:tcW w:w="834" w:type="pct"/>
          </w:tcPr>
          <w:p w14:paraId="0FAA08CF" w14:textId="77777777" w:rsidR="00250A4F" w:rsidRPr="00326502" w:rsidRDefault="00250A4F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F" w:rsidRPr="00326502" w14:paraId="57DB8022" w14:textId="77777777" w:rsidTr="00D83A99">
        <w:tc>
          <w:tcPr>
            <w:tcW w:w="347" w:type="pct"/>
          </w:tcPr>
          <w:p w14:paraId="42736D85" w14:textId="77777777" w:rsidR="00250A4F" w:rsidRPr="00326502" w:rsidRDefault="00250A4F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19" w:type="pct"/>
          </w:tcPr>
          <w:p w14:paraId="613D7263" w14:textId="4BD73151" w:rsidR="00250A4F" w:rsidRPr="00326502" w:rsidRDefault="00250A4F" w:rsidP="00E51D18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Копия приказа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 w:rsidR="005F435C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>о приеме на работу главного бухгалтера</w:t>
            </w:r>
          </w:p>
        </w:tc>
        <w:tc>
          <w:tcPr>
            <w:tcW w:w="834" w:type="pct"/>
          </w:tcPr>
          <w:p w14:paraId="0D5A2F76" w14:textId="77777777" w:rsidR="00250A4F" w:rsidRPr="00326502" w:rsidRDefault="00250A4F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F" w:rsidRPr="00326502" w14:paraId="782EA8AD" w14:textId="77777777" w:rsidTr="00D83A99">
        <w:tc>
          <w:tcPr>
            <w:tcW w:w="347" w:type="pct"/>
          </w:tcPr>
          <w:p w14:paraId="1ACF7005" w14:textId="77777777" w:rsidR="00250A4F" w:rsidRPr="00326502" w:rsidRDefault="00250A4F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19" w:type="pct"/>
          </w:tcPr>
          <w:p w14:paraId="2309373A" w14:textId="2C132DF4" w:rsidR="00250A4F" w:rsidRPr="00326502" w:rsidRDefault="00250A4F" w:rsidP="005F435C">
            <w:pPr>
              <w:pStyle w:val="a6"/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подписанная руководителем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 w:rsidR="005F435C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>и главным бухгалтером, подтверждающ</w:t>
            </w:r>
            <w:r w:rsidR="003412D2" w:rsidRPr="003265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</w:t>
            </w:r>
            <w:r w:rsidR="005F435C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получателем средств из бюджета Республики Татарстан на основании иных нормативных правовых актов Республики Татарстан </w:t>
            </w:r>
            <w:r w:rsidR="004C299E" w:rsidRPr="00326502">
              <w:rPr>
                <w:rFonts w:ascii="Times New Roman" w:hAnsi="Times New Roman" w:cs="Times New Roman"/>
                <w:sz w:val="28"/>
                <w:szCs w:val="28"/>
              </w:rPr>
              <w:t>в целях финансового обеспечения затрат, связанных с осуществлением деятельности по предоставлению грантов</w:t>
            </w:r>
            <w:r w:rsidR="004C299E" w:rsidRPr="00326502">
              <w:t xml:space="preserve"> </w:t>
            </w:r>
            <w:r w:rsidR="00755ED6" w:rsidRPr="00326502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в котором проводится отбор</w:t>
            </w:r>
          </w:p>
        </w:tc>
        <w:tc>
          <w:tcPr>
            <w:tcW w:w="834" w:type="pct"/>
          </w:tcPr>
          <w:p w14:paraId="33986385" w14:textId="77777777" w:rsidR="00250A4F" w:rsidRPr="00326502" w:rsidRDefault="00250A4F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DC" w:rsidRPr="00326502" w14:paraId="5B047927" w14:textId="77777777" w:rsidTr="00D83A99">
        <w:tc>
          <w:tcPr>
            <w:tcW w:w="347" w:type="pct"/>
          </w:tcPr>
          <w:p w14:paraId="40D4670F" w14:textId="02A8EFB6" w:rsidR="00AC4ADC" w:rsidRPr="00326502" w:rsidRDefault="00233169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pct"/>
          </w:tcPr>
          <w:p w14:paraId="2F829081" w14:textId="666E6450" w:rsidR="00AC4ADC" w:rsidRPr="00326502" w:rsidRDefault="00AC4ADC" w:rsidP="00AC4A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4ADC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4AD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право на использование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 w:rsidR="005F435C" w:rsidRPr="00AC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втоматической информационной системы </w:t>
            </w:r>
            <w:r w:rsidRPr="00AC4A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4ADC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AC4ADC">
              <w:rPr>
                <w:rFonts w:ascii="Times New Roman" w:hAnsi="Times New Roman" w:cs="Times New Roman"/>
                <w:sz w:val="28"/>
                <w:szCs w:val="28"/>
              </w:rPr>
              <w:t xml:space="preserve"> конкурс» для осуществления деятельности по предоставлению грантов некоммерческим организациям, реализующим социальные проекты на территории муниципальных образований Республики Татарстан</w:t>
            </w:r>
          </w:p>
        </w:tc>
        <w:tc>
          <w:tcPr>
            <w:tcW w:w="834" w:type="pct"/>
          </w:tcPr>
          <w:p w14:paraId="3EEE677A" w14:textId="77777777" w:rsidR="00AC4ADC" w:rsidRPr="00326502" w:rsidRDefault="00AC4ADC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DC" w:rsidRPr="00326502" w14:paraId="77DE9A48" w14:textId="77777777" w:rsidTr="00D83A99">
        <w:tc>
          <w:tcPr>
            <w:tcW w:w="347" w:type="pct"/>
          </w:tcPr>
          <w:p w14:paraId="1D1F58C0" w14:textId="0267E17B" w:rsidR="00AC4ADC" w:rsidRPr="00326502" w:rsidRDefault="00233169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pct"/>
          </w:tcPr>
          <w:p w14:paraId="569C87EE" w14:textId="4964B00F" w:rsidR="00AC4ADC" w:rsidRDefault="005F435C" w:rsidP="00AC4A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4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4ADC" w:rsidRPr="00AC4ADC">
              <w:rPr>
                <w:rFonts w:ascii="Times New Roman" w:hAnsi="Times New Roman" w:cs="Times New Roman"/>
                <w:sz w:val="28"/>
                <w:szCs w:val="28"/>
              </w:rPr>
              <w:t xml:space="preserve">окументы, подтверждающие наличие опыта по предоставлению грантов некоммерческим организациям, реализующим социальные проекты </w:t>
            </w:r>
            <w:r w:rsidR="00AC4ADC" w:rsidRPr="005F435C">
              <w:rPr>
                <w:rFonts w:ascii="Times New Roman" w:hAnsi="Times New Roman" w:cs="Times New Roman"/>
                <w:i/>
                <w:sz w:val="28"/>
                <w:szCs w:val="28"/>
              </w:rPr>
              <w:t>(копию объявления о проведении конкурса, копию протокола заседания конкурсной комиссии об утверждении перечня некоммерческих организаций – победителей конкурса)</w:t>
            </w:r>
          </w:p>
        </w:tc>
        <w:tc>
          <w:tcPr>
            <w:tcW w:w="834" w:type="pct"/>
          </w:tcPr>
          <w:p w14:paraId="4E17888E" w14:textId="77777777" w:rsidR="00AC4ADC" w:rsidRPr="00326502" w:rsidRDefault="00AC4ADC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42" w:rsidRPr="00326502" w14:paraId="5E77E76F" w14:textId="77777777" w:rsidTr="00D83A99">
        <w:tc>
          <w:tcPr>
            <w:tcW w:w="347" w:type="pct"/>
          </w:tcPr>
          <w:p w14:paraId="3109DA01" w14:textId="242A3060" w:rsidR="00F51842" w:rsidRPr="00326502" w:rsidRDefault="00233169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2D2" w:rsidRPr="0032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19" w:type="pct"/>
          </w:tcPr>
          <w:p w14:paraId="61FD143B" w14:textId="1A3B0632" w:rsidR="00F51842" w:rsidRPr="00821B6E" w:rsidRDefault="00F51842" w:rsidP="003412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подписанная руководителем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 w:rsidR="003412D2" w:rsidRPr="007962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, что участник отбора </w:t>
            </w:r>
            <w:r w:rsidR="003412D2"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денежным обязательствам перед Республикой Татарстан</w:t>
            </w:r>
            <w:r w:rsidR="00755ED6"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число месяца, в котором проводится отбор</w:t>
            </w:r>
            <w:r w:rsidR="00821B6E" w:rsidRPr="00796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pct"/>
          </w:tcPr>
          <w:p w14:paraId="44FDFA4B" w14:textId="77777777" w:rsidR="00F51842" w:rsidRPr="00326502" w:rsidRDefault="00F51842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42" w:rsidRPr="00326502" w14:paraId="2AEEF18B" w14:textId="77777777" w:rsidTr="00D83A99">
        <w:tc>
          <w:tcPr>
            <w:tcW w:w="347" w:type="pct"/>
          </w:tcPr>
          <w:p w14:paraId="38F68583" w14:textId="239EC8F5" w:rsidR="00F51842" w:rsidRPr="00326502" w:rsidRDefault="00233169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2D2" w:rsidRPr="0032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pct"/>
          </w:tcPr>
          <w:p w14:paraId="646CB38D" w14:textId="1AFE8BD9" w:rsidR="00F51842" w:rsidRPr="00326502" w:rsidRDefault="003412D2" w:rsidP="005F43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подписанная руководителем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подтверждающая, что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</w:t>
            </w:r>
            <w:r w:rsidR="005F435C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 w:rsidR="00755ED6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число месяца, в котором проводится отбор</w:t>
            </w:r>
          </w:p>
        </w:tc>
        <w:tc>
          <w:tcPr>
            <w:tcW w:w="834" w:type="pct"/>
          </w:tcPr>
          <w:p w14:paraId="39311492" w14:textId="77777777" w:rsidR="00F51842" w:rsidRPr="00326502" w:rsidRDefault="00F51842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42" w:rsidRPr="00326502" w14:paraId="1EC92BB6" w14:textId="77777777" w:rsidTr="00D83A99">
        <w:tc>
          <w:tcPr>
            <w:tcW w:w="347" w:type="pct"/>
          </w:tcPr>
          <w:p w14:paraId="2BB5266F" w14:textId="1384C6B0" w:rsidR="00F51842" w:rsidRPr="00326502" w:rsidRDefault="00233169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2D2" w:rsidRPr="0032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pct"/>
          </w:tcPr>
          <w:p w14:paraId="5F9027FF" w14:textId="36C6632B" w:rsidR="00F51842" w:rsidRPr="00326502" w:rsidRDefault="003412D2" w:rsidP="003412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подписанная руководителем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>, подтверждающая,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755ED6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число месяца, в котором проводится отбор</w:t>
            </w:r>
          </w:p>
        </w:tc>
        <w:tc>
          <w:tcPr>
            <w:tcW w:w="834" w:type="pct"/>
          </w:tcPr>
          <w:p w14:paraId="385B39E7" w14:textId="77777777" w:rsidR="00F51842" w:rsidRPr="00326502" w:rsidRDefault="00F51842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04" w:rsidRPr="00326502" w14:paraId="040CCCA7" w14:textId="77777777" w:rsidTr="00D83A99">
        <w:tc>
          <w:tcPr>
            <w:tcW w:w="347" w:type="pct"/>
          </w:tcPr>
          <w:p w14:paraId="431C86D6" w14:textId="677BE076" w:rsidR="00226304" w:rsidRPr="00226304" w:rsidRDefault="00226304" w:rsidP="00E51D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pct"/>
          </w:tcPr>
          <w:p w14:paraId="386D8739" w14:textId="7A976A92" w:rsidR="00226304" w:rsidRPr="00326502" w:rsidRDefault="00226304" w:rsidP="003412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подписанная руководителем </w:t>
            </w:r>
            <w:r w:rsidR="005F435C" w:rsidRPr="00C12A72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подтверждающая, что участник отбора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на первое число месяца, в котором проводится отбор</w:t>
            </w:r>
            <w:r w:rsidRPr="00226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</w:tcPr>
          <w:p w14:paraId="5CE97A7C" w14:textId="77777777" w:rsidR="00226304" w:rsidRPr="00326502" w:rsidRDefault="00226304" w:rsidP="00E51D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99" w:rsidRPr="00326502" w14:paraId="42BC31BA" w14:textId="77777777" w:rsidTr="00D83A99">
        <w:tc>
          <w:tcPr>
            <w:tcW w:w="347" w:type="pct"/>
          </w:tcPr>
          <w:p w14:paraId="52BD33EA" w14:textId="3A741DE2" w:rsidR="00D83A99" w:rsidRPr="00326502" w:rsidRDefault="00226304" w:rsidP="00D83A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A99" w:rsidRPr="0032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pct"/>
          </w:tcPr>
          <w:p w14:paraId="3F7D8508" w14:textId="5EB7A1ED" w:rsidR="00D83A99" w:rsidRPr="00326502" w:rsidRDefault="00D83A99" w:rsidP="00D83A99">
            <w:pPr>
              <w:pStyle w:val="a6"/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на первое число месяца, в котором проводится отбор</w:t>
            </w:r>
            <w:r w:rsidRPr="00326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собственной инициативе)</w:t>
            </w:r>
          </w:p>
        </w:tc>
        <w:tc>
          <w:tcPr>
            <w:tcW w:w="834" w:type="pct"/>
          </w:tcPr>
          <w:p w14:paraId="4D655008" w14:textId="77777777" w:rsidR="00D83A99" w:rsidRPr="00326502" w:rsidRDefault="00D83A99" w:rsidP="00D83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99" w:rsidRPr="00326502" w14:paraId="6AC42EF3" w14:textId="77777777" w:rsidTr="00D83A99">
        <w:tc>
          <w:tcPr>
            <w:tcW w:w="347" w:type="pct"/>
          </w:tcPr>
          <w:p w14:paraId="48CC78D9" w14:textId="55AB3631" w:rsidR="00D83A99" w:rsidRPr="00326502" w:rsidRDefault="00233169" w:rsidP="0022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A99" w:rsidRPr="0032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pct"/>
          </w:tcPr>
          <w:p w14:paraId="6744F339" w14:textId="45CBF04B" w:rsidR="00D83A99" w:rsidRPr="00326502" w:rsidRDefault="00D83A99" w:rsidP="00C12A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налогов, сборов, страховых взносов, пеней, штрафов, процентов, выданную по форме, утвержденной приказом Федеральной налоговой службы от 20 января 2017</w:t>
            </w:r>
            <w:r w:rsidRPr="00796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 xml:space="preserve">г. № 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 на первое число месяца, в котором проводится отбор  </w:t>
            </w:r>
            <w:r w:rsidRPr="0079625A">
              <w:rPr>
                <w:rFonts w:ascii="Times New Roman" w:hAnsi="Times New Roman" w:cs="Times New Roman"/>
                <w:i/>
                <w:sz w:val="28"/>
                <w:szCs w:val="28"/>
              </w:rPr>
              <w:t>(по собственной инициативе)</w:t>
            </w:r>
          </w:p>
        </w:tc>
        <w:tc>
          <w:tcPr>
            <w:tcW w:w="834" w:type="pct"/>
          </w:tcPr>
          <w:p w14:paraId="5B33BC1B" w14:textId="77777777" w:rsidR="00D83A99" w:rsidRPr="00326502" w:rsidRDefault="00D83A99" w:rsidP="00D83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99" w:rsidRPr="00326502" w14:paraId="639C6EF0" w14:textId="77777777" w:rsidTr="00D83A99">
        <w:tc>
          <w:tcPr>
            <w:tcW w:w="347" w:type="pct"/>
          </w:tcPr>
          <w:p w14:paraId="034A03A3" w14:textId="72520FFE" w:rsidR="00D83A99" w:rsidRPr="00326502" w:rsidRDefault="00D83A99" w:rsidP="0022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pct"/>
          </w:tcPr>
          <w:p w14:paraId="497A3225" w14:textId="6B2391AE" w:rsidR="00D83A99" w:rsidRPr="003539B9" w:rsidRDefault="00D83A99" w:rsidP="001E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План расходования субсидии, полученной за счет средств бюджета Республики Татарстан, </w:t>
            </w:r>
            <w:r w:rsidR="001E4A51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</w:t>
            </w:r>
            <w:r w:rsidR="005F435C" w:rsidRPr="00326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502">
              <w:rPr>
                <w:rFonts w:ascii="Times New Roman" w:hAnsi="Times New Roman" w:cs="Times New Roman"/>
                <w:sz w:val="28"/>
                <w:szCs w:val="28"/>
              </w:rPr>
              <w:t>для осуществления деятельности по предоставлению грантов некоммерческим организациям</w:t>
            </w:r>
          </w:p>
        </w:tc>
        <w:tc>
          <w:tcPr>
            <w:tcW w:w="834" w:type="pct"/>
          </w:tcPr>
          <w:p w14:paraId="6FE29C8B" w14:textId="77777777" w:rsidR="00D83A99" w:rsidRPr="00326502" w:rsidRDefault="00D83A99" w:rsidP="00D83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24CA1" w14:textId="31D0B472" w:rsidR="00250A4F" w:rsidRDefault="00250A4F" w:rsidP="00250A4F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74205" w14:textId="0D771B18" w:rsidR="00821B6E" w:rsidRDefault="00821B6E" w:rsidP="00821B6E">
      <w:pPr>
        <w:pStyle w:val="a4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21B6E">
        <w:rPr>
          <w:rFonts w:ascii="Times New Roman" w:hAnsi="Times New Roman" w:cs="Times New Roman"/>
          <w:sz w:val="20"/>
          <w:szCs w:val="20"/>
        </w:rPr>
        <w:t>Вступает в силу с 1 января 2023 года.</w:t>
      </w:r>
    </w:p>
    <w:p w14:paraId="2D572AA2" w14:textId="49120FA0" w:rsidR="00746E5F" w:rsidRPr="00821B6E" w:rsidRDefault="00746E5F" w:rsidP="00821B6E">
      <w:pPr>
        <w:pStyle w:val="a4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для 2022 года.</w:t>
      </w:r>
    </w:p>
    <w:p w14:paraId="57F43722" w14:textId="77777777" w:rsidR="00821B6E" w:rsidRPr="00821B6E" w:rsidRDefault="00821B6E" w:rsidP="00821B6E">
      <w:pPr>
        <w:pStyle w:val="a4"/>
        <w:spacing w:after="0"/>
        <w:ind w:left="-65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2E42AAEF" w14:textId="79D0EDDE" w:rsidR="00250A4F" w:rsidRPr="00250A4F" w:rsidRDefault="00250A4F" w:rsidP="003539B9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4F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достоверными, и в целях организации проведения отбора на предоставление субсидии за счет средств бюджета Республики Татарстан некоммерческой организации на финансовое обеспечение затрат, связанных с</w:t>
      </w:r>
      <w:r w:rsidR="00463BBC">
        <w:rPr>
          <w:rFonts w:ascii="Times New Roman" w:hAnsi="Times New Roman" w:cs="Times New Roman"/>
          <w:sz w:val="28"/>
          <w:szCs w:val="28"/>
        </w:rPr>
        <w:t xml:space="preserve">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 </w:t>
      </w:r>
      <w:r w:rsidRPr="00250A4F">
        <w:rPr>
          <w:rFonts w:ascii="Times New Roman" w:hAnsi="Times New Roman" w:cs="Times New Roman"/>
          <w:sz w:val="28"/>
          <w:szCs w:val="28"/>
        </w:rPr>
        <w:t xml:space="preserve">(далее – отбор), выражаю свое согласие на обработку Министерством экономики Республики Татарстан, в том числе </w:t>
      </w:r>
      <w:r w:rsidR="00463BBC">
        <w:rPr>
          <w:rFonts w:ascii="Times New Roman" w:hAnsi="Times New Roman" w:cs="Times New Roman"/>
          <w:sz w:val="28"/>
          <w:szCs w:val="28"/>
        </w:rPr>
        <w:t>к</w:t>
      </w:r>
      <w:r w:rsidRPr="00250A4F">
        <w:rPr>
          <w:rFonts w:ascii="Times New Roman" w:hAnsi="Times New Roman" w:cs="Times New Roman"/>
          <w:sz w:val="28"/>
          <w:szCs w:val="28"/>
        </w:rPr>
        <w:t>омиссией</w:t>
      </w:r>
      <w:r w:rsidR="00463BBC">
        <w:rPr>
          <w:rFonts w:ascii="Times New Roman" w:hAnsi="Times New Roman" w:cs="Times New Roman"/>
          <w:sz w:val="28"/>
          <w:szCs w:val="28"/>
        </w:rPr>
        <w:t xml:space="preserve"> по рассмотрению заявок</w:t>
      </w:r>
      <w:r w:rsidRPr="00250A4F">
        <w:rPr>
          <w:rFonts w:ascii="Times New Roman" w:hAnsi="Times New Roman" w:cs="Times New Roman"/>
          <w:sz w:val="28"/>
          <w:szCs w:val="28"/>
        </w:rPr>
        <w:t>, персональных данных, представленных (содержащихся) в настоящей заявке, обезличивание, блокировку и уничтожение их, а также публикацию (размещение) на едином портале бюджетной системы Российской Федерации в информационно-телекоммуникационной сети «Интернет» и официальном сайте Министерства экономики Республики Татарстан в информационно-телекоммуникационной сети «Интернет» информации о настоящей заявке и иной информации, связанной с участием в отборе.</w:t>
      </w:r>
    </w:p>
    <w:p w14:paraId="4EA462C6" w14:textId="4923E5B0" w:rsidR="00250A4F" w:rsidRDefault="00250A4F" w:rsidP="00250A4F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F5C8B" w14:textId="77777777" w:rsidR="007423CF" w:rsidRPr="00250A4F" w:rsidRDefault="007423CF" w:rsidP="00250A4F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096"/>
        <w:gridCol w:w="3456"/>
      </w:tblGrid>
      <w:tr w:rsidR="00250A4F" w14:paraId="7CABC998" w14:textId="77777777" w:rsidTr="003539B9">
        <w:tc>
          <w:tcPr>
            <w:tcW w:w="3655" w:type="dxa"/>
          </w:tcPr>
          <w:p w14:paraId="136E1881" w14:textId="77777777" w:rsidR="00250A4F" w:rsidRPr="00033C8A" w:rsidRDefault="00250A4F" w:rsidP="003539B9">
            <w:pPr>
              <w:ind w:left="174" w:right="878" w:hanging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01AEC6C9" w14:textId="428F62CB" w:rsidR="00250A4F" w:rsidRPr="00033C8A" w:rsidRDefault="003539B9" w:rsidP="003539B9">
            <w:pPr>
              <w:ind w:left="174" w:hanging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0A4F" w:rsidRPr="0079625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79625A">
              <w:rPr>
                <w:rFonts w:ascii="Times New Roman" w:hAnsi="Times New Roman" w:cs="Times New Roman"/>
                <w:sz w:val="28"/>
                <w:szCs w:val="28"/>
              </w:rPr>
              <w:t>-заявителя</w:t>
            </w:r>
            <w:r w:rsidR="00250A4F" w:rsidRPr="00033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290CD028" w14:textId="77777777" w:rsidR="00250A4F" w:rsidRPr="00033C8A" w:rsidRDefault="00250A4F" w:rsidP="00E5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A5EC8" w14:textId="77777777" w:rsidR="00250A4F" w:rsidRDefault="00250A4F" w:rsidP="00E51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C8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1C32FDBE" w14:textId="77777777" w:rsidR="00250A4F" w:rsidRPr="00033C8A" w:rsidRDefault="002450F8" w:rsidP="007A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783F4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50A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50A4F" w:rsidRPr="00033C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769E" w:rsidRPr="00CC56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C5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4F" w:rsidRPr="00033C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6" w:type="dxa"/>
          </w:tcPr>
          <w:p w14:paraId="6B3D28D4" w14:textId="77777777" w:rsidR="00250A4F" w:rsidRPr="00503E9B" w:rsidRDefault="00250A4F" w:rsidP="00E5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3FCF" w14:textId="77777777" w:rsidR="00250A4F" w:rsidRPr="00503E9B" w:rsidRDefault="00250A4F" w:rsidP="00E5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F20A62A" w14:textId="77777777" w:rsidR="00250A4F" w:rsidRPr="00503E9B" w:rsidRDefault="00250A4F" w:rsidP="00E5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одпись)</w:t>
            </w:r>
          </w:p>
        </w:tc>
        <w:tc>
          <w:tcPr>
            <w:tcW w:w="3456" w:type="dxa"/>
          </w:tcPr>
          <w:p w14:paraId="32937B6A" w14:textId="77777777" w:rsidR="00250A4F" w:rsidRPr="00503E9B" w:rsidRDefault="00250A4F" w:rsidP="00E5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26966" w14:textId="77777777" w:rsidR="00250A4F" w:rsidRPr="00503E9B" w:rsidRDefault="00250A4F" w:rsidP="00E5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4C24A5F" w14:textId="77777777" w:rsidR="00250A4F" w:rsidRPr="00BF7A18" w:rsidRDefault="00250A4F" w:rsidP="00E5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(Ф.И.О. (последнее при наличии))</w:t>
            </w:r>
          </w:p>
        </w:tc>
      </w:tr>
    </w:tbl>
    <w:p w14:paraId="22600AF4" w14:textId="77777777" w:rsidR="007423CF" w:rsidRDefault="007423CF" w:rsidP="003412D2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  <w:sectPr w:rsidR="007423CF" w:rsidSect="00165D17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6561B711" w14:textId="15817487" w:rsidR="00BF7A18" w:rsidRDefault="00BF7A18" w:rsidP="003412D2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22A7A" w14:textId="0660C9B5" w:rsidR="007423CF" w:rsidRDefault="007423CF" w:rsidP="007423C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7024795D" w14:textId="77777777" w:rsidR="007423CF" w:rsidRDefault="007423CF" w:rsidP="007423C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экономики Республики Татарстан</w:t>
      </w:r>
    </w:p>
    <w:p w14:paraId="4250C5F8" w14:textId="7B01285C" w:rsidR="007423CF" w:rsidRDefault="007423CF" w:rsidP="007423C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5E62">
        <w:rPr>
          <w:rFonts w:ascii="Times New Roman" w:hAnsi="Times New Roman" w:cs="Times New Roman"/>
          <w:sz w:val="24"/>
          <w:szCs w:val="24"/>
        </w:rPr>
        <w:t xml:space="preserve">01.12.2022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55E62">
        <w:rPr>
          <w:rFonts w:ascii="Times New Roman" w:hAnsi="Times New Roman" w:cs="Times New Roman"/>
          <w:sz w:val="24"/>
          <w:szCs w:val="24"/>
        </w:rPr>
        <w:t xml:space="preserve"> 404</w:t>
      </w:r>
      <w:bookmarkStart w:id="0" w:name="_GoBack"/>
      <w:bookmarkEnd w:id="0"/>
    </w:p>
    <w:p w14:paraId="383C7D43" w14:textId="0AF4EA63" w:rsidR="007423CF" w:rsidRDefault="007423CF" w:rsidP="007423CF">
      <w:pPr>
        <w:spacing w:after="0"/>
        <w:ind w:left="-1134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D09C13" w14:textId="77777777" w:rsidR="007423CF" w:rsidRDefault="007423CF" w:rsidP="007423CF">
      <w:pPr>
        <w:spacing w:after="0"/>
        <w:ind w:left="-1134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347C37" w14:textId="0258B6A4" w:rsidR="007423CF" w:rsidRDefault="007423CF" w:rsidP="00D83A99">
      <w:pPr>
        <w:spacing w:after="0"/>
        <w:ind w:left="-1134" w:right="-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расходования субсидии, полученной </w:t>
      </w:r>
      <w:r w:rsidR="00D83A99" w:rsidRPr="00D77E27">
        <w:rPr>
          <w:rFonts w:ascii="Times New Roman" w:hAnsi="Times New Roman"/>
          <w:sz w:val="28"/>
          <w:szCs w:val="28"/>
        </w:rPr>
        <w:t xml:space="preserve">из бюджета Республики Татарстан </w:t>
      </w:r>
      <w:r w:rsidR="001E4A51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1E4A51" w:rsidRPr="00326502">
        <w:rPr>
          <w:rFonts w:ascii="Times New Roman" w:hAnsi="Times New Roman" w:cs="Times New Roman"/>
          <w:sz w:val="28"/>
          <w:szCs w:val="28"/>
        </w:rPr>
        <w:t xml:space="preserve"> </w:t>
      </w:r>
      <w:r w:rsidR="00D83A99" w:rsidRPr="00D77E27">
        <w:rPr>
          <w:rFonts w:ascii="Times New Roman" w:hAnsi="Times New Roman"/>
          <w:sz w:val="28"/>
          <w:szCs w:val="28"/>
        </w:rPr>
        <w:t>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</w:r>
    </w:p>
    <w:p w14:paraId="5D749356" w14:textId="77777777" w:rsidR="00D83A99" w:rsidRDefault="00D83A99" w:rsidP="00D83A99">
      <w:pPr>
        <w:spacing w:after="0"/>
        <w:ind w:left="-1134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993"/>
        <w:gridCol w:w="7234"/>
        <w:gridCol w:w="2263"/>
      </w:tblGrid>
      <w:tr w:rsidR="007423CF" w14:paraId="583869C3" w14:textId="77777777" w:rsidTr="00E45413">
        <w:tc>
          <w:tcPr>
            <w:tcW w:w="993" w:type="dxa"/>
          </w:tcPr>
          <w:p w14:paraId="128E33B5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34" w:type="dxa"/>
          </w:tcPr>
          <w:p w14:paraId="7462658A" w14:textId="77777777" w:rsidR="007423CF" w:rsidRPr="00B010DA" w:rsidRDefault="007423CF" w:rsidP="002E0FBE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2263" w:type="dxa"/>
          </w:tcPr>
          <w:p w14:paraId="7DDE6793" w14:textId="77777777" w:rsidR="007423CF" w:rsidRDefault="007423CF" w:rsidP="002E0FB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7423CF" w14:paraId="7A8F46F9" w14:textId="77777777" w:rsidTr="00E45413">
        <w:tc>
          <w:tcPr>
            <w:tcW w:w="993" w:type="dxa"/>
          </w:tcPr>
          <w:p w14:paraId="073E4552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14:paraId="7AF60858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BAB0297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CF" w14:paraId="1A8C0BD6" w14:textId="77777777" w:rsidTr="00E45413">
        <w:tc>
          <w:tcPr>
            <w:tcW w:w="993" w:type="dxa"/>
          </w:tcPr>
          <w:p w14:paraId="65A2C2C7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14:paraId="3017441B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079C844C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CF" w14:paraId="65279F59" w14:textId="77777777" w:rsidTr="00E45413">
        <w:tc>
          <w:tcPr>
            <w:tcW w:w="993" w:type="dxa"/>
          </w:tcPr>
          <w:p w14:paraId="09AEDB60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234" w:type="dxa"/>
          </w:tcPr>
          <w:p w14:paraId="1422A20F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0FAFC510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CF" w14:paraId="3E75A171" w14:textId="77777777" w:rsidTr="00E45413">
        <w:tc>
          <w:tcPr>
            <w:tcW w:w="8227" w:type="dxa"/>
            <w:gridSpan w:val="2"/>
          </w:tcPr>
          <w:p w14:paraId="3C18FD70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14:paraId="25BF7EF1" w14:textId="77777777" w:rsidR="007423CF" w:rsidRDefault="007423CF" w:rsidP="002E0FB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F473D" w14:textId="77777777" w:rsidR="007423CF" w:rsidRDefault="007423CF" w:rsidP="007423CF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CB2C" w14:textId="77777777" w:rsidR="007423CF" w:rsidRDefault="007423CF" w:rsidP="007423CF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096"/>
        <w:gridCol w:w="3456"/>
      </w:tblGrid>
      <w:tr w:rsidR="007423CF" w14:paraId="25C1A12B" w14:textId="77777777" w:rsidTr="00E45413">
        <w:tc>
          <w:tcPr>
            <w:tcW w:w="3655" w:type="dxa"/>
          </w:tcPr>
          <w:p w14:paraId="149A4827" w14:textId="77777777" w:rsidR="007423CF" w:rsidRPr="00033C8A" w:rsidRDefault="007423CF" w:rsidP="002E0FBE">
            <w:pPr>
              <w:ind w:left="174" w:right="878" w:hanging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7DCEC76C" w14:textId="7295D1C2" w:rsidR="007423CF" w:rsidRPr="00033C8A" w:rsidRDefault="004968E3" w:rsidP="00A85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23CF" w:rsidRPr="0079625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E45413" w:rsidRPr="0079625A">
              <w:rPr>
                <w:rFonts w:ascii="Times New Roman" w:hAnsi="Times New Roman" w:cs="Times New Roman"/>
                <w:sz w:val="28"/>
                <w:szCs w:val="28"/>
              </w:rPr>
              <w:t>-заявителя</w:t>
            </w:r>
            <w:r w:rsidR="007423CF" w:rsidRPr="00033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00C5707A" w14:textId="77777777" w:rsidR="007423CF" w:rsidRPr="00033C8A" w:rsidRDefault="007423CF" w:rsidP="002E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89DB6" w14:textId="77777777" w:rsidR="007423CF" w:rsidRDefault="007423CF" w:rsidP="002E0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C8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7B471B18" w14:textId="77777777" w:rsidR="007423CF" w:rsidRPr="00033C8A" w:rsidRDefault="007423CF" w:rsidP="002E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</w:t>
            </w:r>
            <w:r w:rsidRPr="00033C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562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33C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6" w:type="dxa"/>
          </w:tcPr>
          <w:p w14:paraId="71E7541A" w14:textId="77777777" w:rsidR="007423CF" w:rsidRPr="00503E9B" w:rsidRDefault="007423CF" w:rsidP="002E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24CB9" w14:textId="77777777" w:rsidR="007423CF" w:rsidRPr="00503E9B" w:rsidRDefault="007423CF" w:rsidP="002E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19648F8" w14:textId="77777777" w:rsidR="007423CF" w:rsidRPr="00503E9B" w:rsidRDefault="007423CF" w:rsidP="002E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одпись)</w:t>
            </w:r>
          </w:p>
        </w:tc>
        <w:tc>
          <w:tcPr>
            <w:tcW w:w="3456" w:type="dxa"/>
          </w:tcPr>
          <w:p w14:paraId="0D7A444A" w14:textId="77777777" w:rsidR="007423CF" w:rsidRPr="00503E9B" w:rsidRDefault="007423CF" w:rsidP="002E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7778" w14:textId="77777777" w:rsidR="007423CF" w:rsidRPr="00503E9B" w:rsidRDefault="007423CF" w:rsidP="002E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EE5ECFF" w14:textId="77777777" w:rsidR="007423CF" w:rsidRPr="00BF7A18" w:rsidRDefault="007423CF" w:rsidP="002E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(Ф.И.О. (последнее при наличии))</w:t>
            </w:r>
          </w:p>
        </w:tc>
      </w:tr>
    </w:tbl>
    <w:p w14:paraId="349E0ECF" w14:textId="77777777" w:rsidR="007423CF" w:rsidRDefault="007423CF" w:rsidP="003412D2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23CF" w:rsidSect="00165D17"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8651" w14:textId="77777777" w:rsidR="00357FE8" w:rsidRDefault="00357FE8" w:rsidP="00D8089B">
      <w:pPr>
        <w:spacing w:after="0" w:line="240" w:lineRule="auto"/>
      </w:pPr>
      <w:r>
        <w:separator/>
      </w:r>
    </w:p>
  </w:endnote>
  <w:endnote w:type="continuationSeparator" w:id="0">
    <w:p w14:paraId="756EAA2B" w14:textId="77777777" w:rsidR="00357FE8" w:rsidRDefault="00357FE8" w:rsidP="00D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42C0" w14:textId="77777777" w:rsidR="00357FE8" w:rsidRDefault="00357FE8" w:rsidP="00D8089B">
      <w:pPr>
        <w:spacing w:after="0" w:line="240" w:lineRule="auto"/>
      </w:pPr>
      <w:r>
        <w:separator/>
      </w:r>
    </w:p>
  </w:footnote>
  <w:footnote w:type="continuationSeparator" w:id="0">
    <w:p w14:paraId="6C00A732" w14:textId="77777777" w:rsidR="00357FE8" w:rsidRDefault="00357FE8" w:rsidP="00D8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550812"/>
      <w:docPartObj>
        <w:docPartGallery w:val="Page Numbers (Top of Page)"/>
        <w:docPartUnique/>
      </w:docPartObj>
    </w:sdtPr>
    <w:sdtEndPr/>
    <w:sdtContent>
      <w:p w14:paraId="0D576638" w14:textId="03CBA57F" w:rsidR="00D8089B" w:rsidRDefault="00D808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62">
          <w:rPr>
            <w:noProof/>
          </w:rPr>
          <w:t>3</w:t>
        </w:r>
        <w:r>
          <w:fldChar w:fldCharType="end"/>
        </w:r>
      </w:p>
    </w:sdtContent>
  </w:sdt>
  <w:p w14:paraId="6CF927FD" w14:textId="77777777" w:rsidR="00D8089B" w:rsidRDefault="00D808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CDD"/>
    <w:multiLevelType w:val="hybridMultilevel"/>
    <w:tmpl w:val="CEE6DB08"/>
    <w:lvl w:ilvl="0" w:tplc="5BE6FCA4">
      <w:start w:val="1"/>
      <w:numFmt w:val="decimal"/>
      <w:lvlText w:val="%1."/>
      <w:lvlJc w:val="left"/>
      <w:pPr>
        <w:ind w:left="-65" w:hanging="360"/>
      </w:pPr>
      <w:rPr>
        <w:rFonts w:ascii="Times New Roman" w:eastAsiaTheme="minorHAnsi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1367A62"/>
    <w:multiLevelType w:val="hybridMultilevel"/>
    <w:tmpl w:val="A2A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69D"/>
    <w:multiLevelType w:val="hybridMultilevel"/>
    <w:tmpl w:val="AB00C5EC"/>
    <w:lvl w:ilvl="0" w:tplc="56240E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0"/>
    <w:rsid w:val="000178BE"/>
    <w:rsid w:val="00017E04"/>
    <w:rsid w:val="00033C8A"/>
    <w:rsid w:val="00101F37"/>
    <w:rsid w:val="00105EF7"/>
    <w:rsid w:val="001428A2"/>
    <w:rsid w:val="00165D17"/>
    <w:rsid w:val="001A5000"/>
    <w:rsid w:val="001C4526"/>
    <w:rsid w:val="001E4A51"/>
    <w:rsid w:val="00226304"/>
    <w:rsid w:val="00233169"/>
    <w:rsid w:val="00241588"/>
    <w:rsid w:val="00242EC6"/>
    <w:rsid w:val="002436B6"/>
    <w:rsid w:val="002450F8"/>
    <w:rsid w:val="00250A4F"/>
    <w:rsid w:val="00257B97"/>
    <w:rsid w:val="002608DB"/>
    <w:rsid w:val="002672E0"/>
    <w:rsid w:val="002C7BC0"/>
    <w:rsid w:val="002F6D77"/>
    <w:rsid w:val="00313CE0"/>
    <w:rsid w:val="00326502"/>
    <w:rsid w:val="0033000C"/>
    <w:rsid w:val="003412D2"/>
    <w:rsid w:val="003539B9"/>
    <w:rsid w:val="0035534F"/>
    <w:rsid w:val="00357FE8"/>
    <w:rsid w:val="00366454"/>
    <w:rsid w:val="003C0A2B"/>
    <w:rsid w:val="003C5141"/>
    <w:rsid w:val="003D3AA5"/>
    <w:rsid w:val="00406471"/>
    <w:rsid w:val="00436ACE"/>
    <w:rsid w:val="00463BBC"/>
    <w:rsid w:val="00491E0B"/>
    <w:rsid w:val="004968E3"/>
    <w:rsid w:val="004C299E"/>
    <w:rsid w:val="00503E9B"/>
    <w:rsid w:val="00547FEC"/>
    <w:rsid w:val="00587A25"/>
    <w:rsid w:val="005E4222"/>
    <w:rsid w:val="005F435C"/>
    <w:rsid w:val="00610DB4"/>
    <w:rsid w:val="00685529"/>
    <w:rsid w:val="006E0B78"/>
    <w:rsid w:val="00702D25"/>
    <w:rsid w:val="007172D2"/>
    <w:rsid w:val="00726BF9"/>
    <w:rsid w:val="00737B91"/>
    <w:rsid w:val="00741108"/>
    <w:rsid w:val="007423CF"/>
    <w:rsid w:val="00746E5F"/>
    <w:rsid w:val="00755ED6"/>
    <w:rsid w:val="00770B36"/>
    <w:rsid w:val="0077768E"/>
    <w:rsid w:val="00783B69"/>
    <w:rsid w:val="00783F48"/>
    <w:rsid w:val="0079625A"/>
    <w:rsid w:val="007A769E"/>
    <w:rsid w:val="007F308F"/>
    <w:rsid w:val="00821B6E"/>
    <w:rsid w:val="00836909"/>
    <w:rsid w:val="00855E62"/>
    <w:rsid w:val="00862CFD"/>
    <w:rsid w:val="00870F51"/>
    <w:rsid w:val="008B6309"/>
    <w:rsid w:val="00960118"/>
    <w:rsid w:val="00973EE8"/>
    <w:rsid w:val="009C715A"/>
    <w:rsid w:val="00A207C4"/>
    <w:rsid w:val="00A85DA6"/>
    <w:rsid w:val="00AA6A6C"/>
    <w:rsid w:val="00AB2189"/>
    <w:rsid w:val="00AC4ADC"/>
    <w:rsid w:val="00B010DA"/>
    <w:rsid w:val="00B57E75"/>
    <w:rsid w:val="00B64230"/>
    <w:rsid w:val="00B92EB1"/>
    <w:rsid w:val="00BB0B41"/>
    <w:rsid w:val="00BB1223"/>
    <w:rsid w:val="00BF24EF"/>
    <w:rsid w:val="00BF7A18"/>
    <w:rsid w:val="00C12A72"/>
    <w:rsid w:val="00C234CD"/>
    <w:rsid w:val="00C56D0D"/>
    <w:rsid w:val="00C70278"/>
    <w:rsid w:val="00C82F8E"/>
    <w:rsid w:val="00C91351"/>
    <w:rsid w:val="00CA0F4E"/>
    <w:rsid w:val="00CC5626"/>
    <w:rsid w:val="00D211ED"/>
    <w:rsid w:val="00D3054A"/>
    <w:rsid w:val="00D4129D"/>
    <w:rsid w:val="00D53EE0"/>
    <w:rsid w:val="00D8089B"/>
    <w:rsid w:val="00D83A99"/>
    <w:rsid w:val="00DF7C8D"/>
    <w:rsid w:val="00E45413"/>
    <w:rsid w:val="00E77840"/>
    <w:rsid w:val="00EA2489"/>
    <w:rsid w:val="00EE19E7"/>
    <w:rsid w:val="00F118D1"/>
    <w:rsid w:val="00F51842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7CBC"/>
  <w15:docId w15:val="{D3902647-E1A5-4C35-BD64-1EA3863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7F308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7F3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89B"/>
  </w:style>
  <w:style w:type="paragraph" w:styleId="a9">
    <w:name w:val="footer"/>
    <w:basedOn w:val="a"/>
    <w:link w:val="aa"/>
    <w:uiPriority w:val="99"/>
    <w:unhideWhenUsed/>
    <w:rsid w:val="00D8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89B"/>
  </w:style>
  <w:style w:type="character" w:customStyle="1" w:styleId="a5">
    <w:name w:val="Абзац списка Знак"/>
    <w:aliases w:val="ПАРАГРАФ Знак"/>
    <w:link w:val="a4"/>
    <w:uiPriority w:val="99"/>
    <w:rsid w:val="00250A4F"/>
  </w:style>
  <w:style w:type="character" w:styleId="ab">
    <w:name w:val="annotation reference"/>
    <w:basedOn w:val="a0"/>
    <w:uiPriority w:val="99"/>
    <w:semiHidden/>
    <w:unhideWhenUsed/>
    <w:rsid w:val="00CC56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562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562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56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562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C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8F47-FF6A-460B-9CAC-24C4218B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Айслу Маратовна</dc:creator>
  <cp:keywords/>
  <dc:description/>
  <cp:lastModifiedBy>Гаффарова Гузель Вилевна</cp:lastModifiedBy>
  <cp:revision>9</cp:revision>
  <dcterms:created xsi:type="dcterms:W3CDTF">2022-11-29T11:32:00Z</dcterms:created>
  <dcterms:modified xsi:type="dcterms:W3CDTF">2022-12-02T10:21:00Z</dcterms:modified>
</cp:coreProperties>
</file>